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8B1F" w14:textId="5344DC8A" w:rsidR="005F706D" w:rsidRPr="00606250" w:rsidRDefault="005F706D" w:rsidP="00606250">
      <w:pPr>
        <w:jc w:val="both"/>
        <w:rPr>
          <w:rFonts w:asciiTheme="majorHAnsi" w:hAnsiTheme="majorHAnsi" w:cstheme="majorHAnsi"/>
          <w:b/>
          <w:bCs/>
          <w:sz w:val="24"/>
          <w:szCs w:val="24"/>
        </w:rPr>
      </w:pPr>
      <w:r w:rsidRPr="00606250">
        <w:rPr>
          <w:rFonts w:asciiTheme="majorHAnsi" w:hAnsiTheme="majorHAnsi" w:cstheme="majorHAnsi"/>
          <w:b/>
          <w:bCs/>
          <w:sz w:val="24"/>
          <w:szCs w:val="24"/>
        </w:rPr>
        <w:t>OŠ JABUKOVAC – ZAGREB</w:t>
      </w:r>
    </w:p>
    <w:p w14:paraId="18580C56" w14:textId="2FE0484D" w:rsidR="005F706D" w:rsidRPr="00606250" w:rsidRDefault="005F706D" w:rsidP="00606250">
      <w:pPr>
        <w:jc w:val="both"/>
        <w:rPr>
          <w:rFonts w:asciiTheme="majorHAnsi" w:hAnsiTheme="majorHAnsi" w:cstheme="majorHAnsi"/>
          <w:b/>
          <w:bCs/>
          <w:sz w:val="24"/>
          <w:szCs w:val="24"/>
        </w:rPr>
      </w:pPr>
      <w:r w:rsidRPr="00606250">
        <w:rPr>
          <w:rFonts w:asciiTheme="majorHAnsi" w:hAnsiTheme="majorHAnsi" w:cstheme="majorHAnsi"/>
          <w:b/>
          <w:bCs/>
          <w:sz w:val="24"/>
          <w:szCs w:val="24"/>
        </w:rPr>
        <w:t>2024./2025. ŠKOLSKA GODINA</w:t>
      </w:r>
    </w:p>
    <w:p w14:paraId="4A4284FE" w14:textId="556A6387" w:rsidR="005F706D" w:rsidRPr="00606250" w:rsidRDefault="005F706D" w:rsidP="00606250">
      <w:pPr>
        <w:jc w:val="both"/>
        <w:rPr>
          <w:rFonts w:asciiTheme="majorHAnsi" w:hAnsiTheme="majorHAnsi" w:cstheme="majorHAnsi"/>
          <w:b/>
          <w:bCs/>
          <w:sz w:val="24"/>
          <w:szCs w:val="24"/>
        </w:rPr>
      </w:pPr>
      <w:r w:rsidRPr="00606250">
        <w:rPr>
          <w:rFonts w:asciiTheme="majorHAnsi" w:hAnsiTheme="majorHAnsi" w:cstheme="majorHAnsi"/>
          <w:b/>
          <w:bCs/>
          <w:sz w:val="24"/>
          <w:szCs w:val="24"/>
        </w:rPr>
        <w:t>VIJEĆE UČENIKA</w:t>
      </w:r>
    </w:p>
    <w:p w14:paraId="6D792043" w14:textId="77777777" w:rsidR="005F706D" w:rsidRPr="00606250" w:rsidRDefault="005F706D" w:rsidP="00606250">
      <w:pPr>
        <w:jc w:val="both"/>
        <w:rPr>
          <w:rFonts w:asciiTheme="majorHAnsi" w:hAnsiTheme="majorHAnsi" w:cstheme="majorHAnsi"/>
          <w:sz w:val="24"/>
          <w:szCs w:val="24"/>
        </w:rPr>
      </w:pPr>
    </w:p>
    <w:p w14:paraId="2D726637" w14:textId="291E0EA7" w:rsidR="005F706D" w:rsidRPr="00606250" w:rsidRDefault="005F706D" w:rsidP="00606250">
      <w:pPr>
        <w:pStyle w:val="Odlomakpopisa"/>
        <w:numPr>
          <w:ilvl w:val="0"/>
          <w:numId w:val="2"/>
        </w:numPr>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KONSTITUIRAJUĆA SJEDNICA VIJEĆA UČENIKA ODRŽANA 28. 10. 2024.</w:t>
      </w:r>
    </w:p>
    <w:p w14:paraId="125BC865" w14:textId="6C09B505" w:rsidR="005F706D" w:rsidRPr="00606250" w:rsidRDefault="005F706D" w:rsidP="00606250">
      <w:pPr>
        <w:pStyle w:val="Odlomakpopisa"/>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 xml:space="preserve">Nazočno 16 učenika </w:t>
      </w:r>
    </w:p>
    <w:p w14:paraId="7703B020" w14:textId="6A5566E0" w:rsidR="005F706D" w:rsidRPr="00606250" w:rsidRDefault="005F706D" w:rsidP="00606250">
      <w:pPr>
        <w:jc w:val="both"/>
        <w:rPr>
          <w:rFonts w:asciiTheme="majorHAnsi" w:hAnsiTheme="majorHAnsi" w:cstheme="majorHAnsi"/>
          <w:sz w:val="24"/>
          <w:szCs w:val="24"/>
        </w:rPr>
      </w:pPr>
      <w:r w:rsidRPr="00606250">
        <w:rPr>
          <w:rFonts w:asciiTheme="majorHAnsi" w:hAnsiTheme="majorHAnsi" w:cstheme="majorHAnsi"/>
          <w:sz w:val="24"/>
          <w:szCs w:val="24"/>
        </w:rPr>
        <w:t>Dnevni red:</w:t>
      </w:r>
    </w:p>
    <w:p w14:paraId="6388C2B8" w14:textId="77777777" w:rsidR="005F706D" w:rsidRPr="00606250" w:rsidRDefault="005F706D" w:rsidP="00606250">
      <w:pPr>
        <w:pStyle w:val="Odlomakpopisa"/>
        <w:numPr>
          <w:ilvl w:val="0"/>
          <w:numId w:val="1"/>
        </w:numPr>
        <w:jc w:val="both"/>
        <w:rPr>
          <w:rFonts w:asciiTheme="majorHAnsi" w:hAnsiTheme="majorHAnsi" w:cstheme="majorHAnsi"/>
          <w:sz w:val="24"/>
          <w:szCs w:val="24"/>
        </w:rPr>
      </w:pPr>
      <w:r w:rsidRPr="00606250">
        <w:rPr>
          <w:rFonts w:asciiTheme="majorHAnsi" w:hAnsiTheme="majorHAnsi" w:cstheme="majorHAnsi"/>
          <w:sz w:val="24"/>
          <w:szCs w:val="24"/>
        </w:rPr>
        <w:t>Utvrđivanje nazočnih, predstavljanje i međusobno upoznavanje učenika</w:t>
      </w:r>
    </w:p>
    <w:p w14:paraId="10A2F9DE" w14:textId="77777777" w:rsidR="005F706D" w:rsidRPr="00606250" w:rsidRDefault="005F706D" w:rsidP="00606250">
      <w:pPr>
        <w:pStyle w:val="Odlomakpopisa"/>
        <w:numPr>
          <w:ilvl w:val="0"/>
          <w:numId w:val="1"/>
        </w:numPr>
        <w:jc w:val="both"/>
        <w:rPr>
          <w:rFonts w:asciiTheme="majorHAnsi" w:hAnsiTheme="majorHAnsi" w:cstheme="majorHAnsi"/>
          <w:sz w:val="24"/>
          <w:szCs w:val="24"/>
        </w:rPr>
      </w:pPr>
      <w:r w:rsidRPr="00606250">
        <w:rPr>
          <w:rFonts w:asciiTheme="majorHAnsi" w:hAnsiTheme="majorHAnsi" w:cstheme="majorHAnsi"/>
          <w:sz w:val="24"/>
          <w:szCs w:val="24"/>
        </w:rPr>
        <w:t>Zadaća vijeća učenika (zakonska osnova - Statut Škole)</w:t>
      </w:r>
    </w:p>
    <w:p w14:paraId="57587823" w14:textId="77777777" w:rsidR="005F706D" w:rsidRPr="00606250" w:rsidRDefault="005F706D" w:rsidP="00606250">
      <w:pPr>
        <w:pStyle w:val="Odlomakpopisa"/>
        <w:numPr>
          <w:ilvl w:val="0"/>
          <w:numId w:val="1"/>
        </w:numPr>
        <w:jc w:val="both"/>
        <w:rPr>
          <w:rFonts w:asciiTheme="majorHAnsi" w:hAnsiTheme="majorHAnsi" w:cstheme="majorHAnsi"/>
          <w:sz w:val="24"/>
          <w:szCs w:val="24"/>
        </w:rPr>
      </w:pPr>
      <w:r w:rsidRPr="00606250">
        <w:rPr>
          <w:rFonts w:asciiTheme="majorHAnsi" w:hAnsiTheme="majorHAnsi" w:cstheme="majorHAnsi"/>
          <w:sz w:val="24"/>
          <w:szCs w:val="24"/>
        </w:rPr>
        <w:t>Plan i program rada Vijeća učenika, zadaća Vijećnika u razrednim odjelima</w:t>
      </w:r>
    </w:p>
    <w:p w14:paraId="7805C348" w14:textId="77777777" w:rsidR="005F706D" w:rsidRPr="00606250" w:rsidRDefault="005F706D" w:rsidP="00606250">
      <w:pPr>
        <w:pStyle w:val="Odlomakpopisa"/>
        <w:numPr>
          <w:ilvl w:val="0"/>
          <w:numId w:val="1"/>
        </w:numPr>
        <w:jc w:val="both"/>
        <w:rPr>
          <w:rFonts w:asciiTheme="majorHAnsi" w:hAnsiTheme="majorHAnsi" w:cstheme="majorHAnsi"/>
          <w:sz w:val="24"/>
          <w:szCs w:val="24"/>
        </w:rPr>
      </w:pPr>
      <w:r w:rsidRPr="00606250">
        <w:rPr>
          <w:rFonts w:asciiTheme="majorHAnsi" w:hAnsiTheme="majorHAnsi" w:cstheme="majorHAnsi"/>
          <w:sz w:val="24"/>
          <w:szCs w:val="24"/>
        </w:rPr>
        <w:t>Izbor predsjednika/ce i zamjenika/ce Vijeća učenika Škole – prijedlog kandidata, prihvaćanje kandidature, predstavljanje programa kandidata, izbor javnim dizanjem ruku, prebrojavanje, konstituiranje Vijeća</w:t>
      </w:r>
    </w:p>
    <w:p w14:paraId="1021A8EE" w14:textId="7680BB01" w:rsidR="005F706D" w:rsidRPr="00606250" w:rsidRDefault="005F706D" w:rsidP="00606250">
      <w:pPr>
        <w:pStyle w:val="Odlomakpopisa"/>
        <w:numPr>
          <w:ilvl w:val="0"/>
          <w:numId w:val="1"/>
        </w:numPr>
        <w:jc w:val="both"/>
        <w:rPr>
          <w:rFonts w:asciiTheme="majorHAnsi" w:hAnsiTheme="majorHAnsi" w:cstheme="majorHAnsi"/>
          <w:sz w:val="24"/>
          <w:szCs w:val="24"/>
        </w:rPr>
      </w:pPr>
      <w:r w:rsidRPr="00606250">
        <w:rPr>
          <w:rFonts w:asciiTheme="majorHAnsi" w:hAnsiTheme="majorHAnsi" w:cstheme="majorHAnsi"/>
          <w:sz w:val="24"/>
          <w:szCs w:val="24"/>
        </w:rPr>
        <w:t>Razno</w:t>
      </w:r>
    </w:p>
    <w:p w14:paraId="43930D53" w14:textId="7B72FBA5" w:rsidR="0080337B" w:rsidRPr="00606250" w:rsidRDefault="0080337B" w:rsidP="00606250">
      <w:pPr>
        <w:pStyle w:val="Odlomakpopisa"/>
        <w:jc w:val="both"/>
        <w:rPr>
          <w:rFonts w:asciiTheme="majorHAnsi" w:hAnsiTheme="majorHAnsi" w:cstheme="majorHAnsi"/>
          <w:sz w:val="24"/>
          <w:szCs w:val="24"/>
        </w:rPr>
      </w:pPr>
    </w:p>
    <w:p w14:paraId="052CE8A0" w14:textId="22194B18" w:rsidR="0080337B" w:rsidRPr="00606250" w:rsidRDefault="0080337B" w:rsidP="00606250">
      <w:pPr>
        <w:pStyle w:val="Odlomakpopisa"/>
        <w:jc w:val="both"/>
        <w:rPr>
          <w:rFonts w:asciiTheme="majorHAnsi" w:hAnsiTheme="majorHAnsi" w:cstheme="majorHAnsi"/>
          <w:sz w:val="24"/>
          <w:szCs w:val="24"/>
        </w:rPr>
      </w:pPr>
      <w:r w:rsidRPr="00606250">
        <w:rPr>
          <w:rFonts w:asciiTheme="majorHAnsi" w:hAnsiTheme="majorHAnsi" w:cstheme="majorHAnsi"/>
          <w:sz w:val="24"/>
          <w:szCs w:val="24"/>
        </w:rPr>
        <w:t>Zaključci:</w:t>
      </w:r>
    </w:p>
    <w:p w14:paraId="261513D3"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1. Utvrđeni su nazočni učenici. Svaki razredni odjel ima svojeg predstavnika, nazočno je ukupno 16 učenika. Svatko se osobno predstavio imenom, razredom koji pohađa i interesima. Nazočni učenici mogu ravnopravno sudjelovati u donošenju odluka i s obzirom na potpun broj sudionika donesene odluke bit će pravovaljane.</w:t>
      </w:r>
    </w:p>
    <w:p w14:paraId="11A65BD3"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2. Učenici su upoznati sa zadacima Vijeća učenika propisanim Statutom Škole. Članci Statuta koji se odnose na djelovanje Vijeća učenika pročitani su u cijelosti (čl. 129. – 133.).</w:t>
      </w:r>
    </w:p>
    <w:p w14:paraId="361D5CC8"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3. Učenici su upoznati s planom i programom rada Vijeća učenika tijekom ove nastavne godine.  Planirana su četiri susreta, a uz inicijativu članova vijeća ili prema potrebi Škole moguće je organizirati i više susreta od planiranih. Učenici su detaljno upoznati sa svojim zadaćama (na sastancima aktivno sudjelovati, prenositi ideje, prijedloge i pitanja učenika odjela koji predstavljaju na sastancima Vijeća i ujedno učenike svojih odjela informirati o zaključcima sa sastanaka Vijeća učenika škole na Satovima razrednika).</w:t>
      </w:r>
    </w:p>
    <w:p w14:paraId="1F7D482A" w14:textId="0F80D9F0"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4. Utvrđeno je da je nazočno svih 16 predstavnika razrednih odjela  te  su ostvareni uvjeti za  održavanje izbora  Predsjednika/ce i Zamjenika/ce Vijeća učenika škole. Učenici su upoznati sa zadaćama Predsjednika i zamjenika Vijeća učenika škole (organiziranje i vođenje sastanaka Vijeća učenika, sudjelovanje u školskim akcijama, sudjelovanje u sastancima i radu Vijeća učenika osnovnih i srednjih škola Grada Zagreba. Učenici su upoznati s tijekom i procesom izbora, prijedlogom kandidature i njenim prihvaćanjem,  iznošenjem osobnog programa kandidata, oblikom javnog glasovanja podizanjem ruku, jedan učenik – jedan glas, prebrojavanjem glasova i ustrojem predsjedništva Vijeća učenika Škole.</w:t>
      </w:r>
    </w:p>
    <w:p w14:paraId="52D84A04" w14:textId="609D5757" w:rsidR="0080337B" w:rsidRPr="00606250" w:rsidRDefault="0080337B" w:rsidP="00606250">
      <w:pPr>
        <w:spacing w:after="0" w:line="240" w:lineRule="auto"/>
        <w:jc w:val="both"/>
        <w:rPr>
          <w:rFonts w:asciiTheme="majorHAnsi" w:hAnsiTheme="majorHAnsi" w:cstheme="majorHAnsi"/>
          <w:sz w:val="24"/>
          <w:szCs w:val="24"/>
        </w:rPr>
      </w:pPr>
      <w:r w:rsidRPr="00606250">
        <w:rPr>
          <w:rFonts w:asciiTheme="majorHAnsi" w:hAnsiTheme="majorHAnsi" w:cstheme="majorHAnsi"/>
          <w:sz w:val="24"/>
          <w:szCs w:val="24"/>
        </w:rPr>
        <w:t>Provedena je izborna procedura, isticanje kandidature, predstavljanje programa, glasovanje i imenovanje.</w:t>
      </w:r>
    </w:p>
    <w:p w14:paraId="4E9C53B8" w14:textId="77777777" w:rsidR="0080337B" w:rsidRPr="00606250" w:rsidRDefault="0080337B" w:rsidP="00606250">
      <w:pPr>
        <w:spacing w:after="0" w:line="240" w:lineRule="auto"/>
        <w:jc w:val="both"/>
        <w:rPr>
          <w:rFonts w:asciiTheme="majorHAnsi" w:hAnsiTheme="majorHAnsi" w:cstheme="majorHAnsi"/>
          <w:sz w:val="24"/>
          <w:szCs w:val="24"/>
        </w:rPr>
      </w:pPr>
      <w:r w:rsidRPr="00606250">
        <w:rPr>
          <w:rFonts w:asciiTheme="majorHAnsi" w:hAnsiTheme="majorHAnsi" w:cstheme="majorHAnsi"/>
          <w:sz w:val="24"/>
          <w:szCs w:val="24"/>
        </w:rPr>
        <w:t>Glasovanju se pristupilo isticanjem kandidata abecednim redom.</w:t>
      </w:r>
    </w:p>
    <w:p w14:paraId="6DAFA1F4"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 xml:space="preserve">Učenici su javno glasovali dizanjem ruke.  </w:t>
      </w:r>
    </w:p>
    <w:p w14:paraId="0D6BE9CF" w14:textId="5C596CCB"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b/>
          <w:sz w:val="24"/>
          <w:szCs w:val="24"/>
        </w:rPr>
        <w:t>Za predsjednicu Vijeća učenika škole izabrana je učenica 4. b Viktorija Domiter, a za zamjenicu predsjednice izabrana je učenica 5.b Mirta Anušić.</w:t>
      </w:r>
    </w:p>
    <w:p w14:paraId="7FF5732D" w14:textId="77777777" w:rsidR="0080337B" w:rsidRPr="00606250" w:rsidRDefault="0080337B" w:rsidP="00606250">
      <w:pPr>
        <w:jc w:val="both"/>
        <w:rPr>
          <w:rFonts w:asciiTheme="majorHAnsi" w:hAnsiTheme="majorHAnsi" w:cstheme="majorHAnsi"/>
          <w:bCs/>
          <w:sz w:val="24"/>
          <w:szCs w:val="24"/>
        </w:rPr>
      </w:pPr>
      <w:r w:rsidRPr="00606250">
        <w:rPr>
          <w:rFonts w:asciiTheme="majorHAnsi" w:hAnsiTheme="majorHAnsi" w:cstheme="majorHAnsi"/>
          <w:bCs/>
          <w:sz w:val="24"/>
          <w:szCs w:val="24"/>
        </w:rPr>
        <w:t>Učenicama smo čestitali i zaželjeli im uspješan rad u Vijeću učenika za 2024./2025. školsku godinu.</w:t>
      </w:r>
    </w:p>
    <w:p w14:paraId="59A78966" w14:textId="67073453" w:rsidR="0080337B" w:rsidRPr="00606250" w:rsidRDefault="0080337B" w:rsidP="00606250">
      <w:pPr>
        <w:pStyle w:val="Odlomakpopisa"/>
        <w:numPr>
          <w:ilvl w:val="0"/>
          <w:numId w:val="6"/>
        </w:numPr>
        <w:jc w:val="both"/>
        <w:rPr>
          <w:rFonts w:asciiTheme="majorHAnsi" w:hAnsiTheme="majorHAnsi" w:cstheme="majorHAnsi"/>
          <w:sz w:val="24"/>
          <w:szCs w:val="24"/>
        </w:rPr>
      </w:pPr>
      <w:r w:rsidRPr="00606250">
        <w:rPr>
          <w:rFonts w:asciiTheme="majorHAnsi" w:hAnsiTheme="majorHAnsi" w:cstheme="majorHAnsi"/>
          <w:sz w:val="24"/>
          <w:szCs w:val="24"/>
        </w:rPr>
        <w:lastRenderedPageBreak/>
        <w:t>Nije bilo tema pod razno.</w:t>
      </w:r>
    </w:p>
    <w:p w14:paraId="67511019" w14:textId="19EBE619" w:rsidR="00C15447"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su preuzeli obavezu zaključke i rad Vijeća učenika i informaciju o izabranoj predsjednici i zamjenici prenijeti u svojim razrednim odjelima i za sljedeći sastanak pripremiti pitanja ili prijedloge učenika razrednih odjela koje predstavljaju.</w:t>
      </w:r>
    </w:p>
    <w:p w14:paraId="574D9AFC" w14:textId="573F98AD" w:rsidR="005F706D" w:rsidRPr="00606250" w:rsidRDefault="005F706D" w:rsidP="00606250">
      <w:pPr>
        <w:pStyle w:val="Odlomakpopisa"/>
        <w:jc w:val="both"/>
        <w:rPr>
          <w:rFonts w:asciiTheme="majorHAnsi" w:hAnsiTheme="majorHAnsi" w:cstheme="majorHAnsi"/>
          <w:sz w:val="24"/>
          <w:szCs w:val="24"/>
        </w:rPr>
      </w:pPr>
    </w:p>
    <w:p w14:paraId="3DD10A9A" w14:textId="38857D83" w:rsidR="005F706D" w:rsidRPr="00606250" w:rsidRDefault="005F706D" w:rsidP="00606250">
      <w:pPr>
        <w:pStyle w:val="Odlomakpopisa"/>
        <w:numPr>
          <w:ilvl w:val="0"/>
          <w:numId w:val="2"/>
        </w:numPr>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SJEDNICA VIJEĆA UČENIKA ODRŽANA 5. 12. 2024.</w:t>
      </w:r>
    </w:p>
    <w:p w14:paraId="38737D3F" w14:textId="43B2678D" w:rsidR="005F706D" w:rsidRPr="00606250" w:rsidRDefault="005F706D" w:rsidP="00606250">
      <w:pPr>
        <w:pStyle w:val="Odlomakpopisa"/>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Nazočno 14 učenika</w:t>
      </w:r>
    </w:p>
    <w:p w14:paraId="2E3B6397" w14:textId="5D17D4D7" w:rsidR="005F706D" w:rsidRPr="00606250" w:rsidRDefault="005F706D" w:rsidP="00606250">
      <w:pPr>
        <w:jc w:val="both"/>
        <w:rPr>
          <w:rFonts w:asciiTheme="majorHAnsi" w:hAnsiTheme="majorHAnsi" w:cstheme="majorHAnsi"/>
          <w:sz w:val="24"/>
          <w:szCs w:val="24"/>
        </w:rPr>
      </w:pPr>
      <w:r w:rsidRPr="00606250">
        <w:rPr>
          <w:rFonts w:asciiTheme="majorHAnsi" w:hAnsiTheme="majorHAnsi" w:cstheme="majorHAnsi"/>
          <w:sz w:val="24"/>
          <w:szCs w:val="24"/>
        </w:rPr>
        <w:t>Dnevni red:</w:t>
      </w:r>
    </w:p>
    <w:p w14:paraId="4D24E8B5" w14:textId="33A8C8EB"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Utvrđivanje nazočnih učenika</w:t>
      </w:r>
    </w:p>
    <w:p w14:paraId="1C00493D" w14:textId="77777777"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Prihvaćanje Zapisnika s 1. sjednice Vijeća učenika</w:t>
      </w:r>
    </w:p>
    <w:p w14:paraId="520668B3" w14:textId="77777777"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Aktivnost za bolje međusobno upoznavanje učenika</w:t>
      </w:r>
    </w:p>
    <w:p w14:paraId="5AEB7610" w14:textId="77777777"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Priprema za Božićnu priredbu i Božićni sajam (aktivnosti učenika u razrednim odjelima)</w:t>
      </w:r>
    </w:p>
    <w:p w14:paraId="161D3841" w14:textId="77777777"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Rad u skupinama (Što nam se u školi sviđa, što bi trebalo unaprijediti, ideje i prijedlozi za rad i aktivnosti Vijeća učenika)</w:t>
      </w:r>
    </w:p>
    <w:p w14:paraId="7A03D36D" w14:textId="77777777"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Izvješće predsjednice Vijeća učenika Viktorije Domiter o sudjelovanju na izbornoj skupštini Vijeća učenika Grada Zagreba</w:t>
      </w:r>
    </w:p>
    <w:p w14:paraId="7FD2F72D" w14:textId="5A22CB00" w:rsidR="005F706D" w:rsidRPr="00606250" w:rsidRDefault="005F706D" w:rsidP="00606250">
      <w:pPr>
        <w:pStyle w:val="Odlomakpopisa"/>
        <w:numPr>
          <w:ilvl w:val="0"/>
          <w:numId w:val="3"/>
        </w:numPr>
        <w:jc w:val="both"/>
        <w:rPr>
          <w:rFonts w:asciiTheme="majorHAnsi" w:hAnsiTheme="majorHAnsi" w:cstheme="majorHAnsi"/>
          <w:sz w:val="24"/>
          <w:szCs w:val="24"/>
        </w:rPr>
      </w:pPr>
      <w:r w:rsidRPr="00606250">
        <w:rPr>
          <w:rFonts w:asciiTheme="majorHAnsi" w:hAnsiTheme="majorHAnsi" w:cstheme="majorHAnsi"/>
          <w:sz w:val="24"/>
          <w:szCs w:val="24"/>
        </w:rPr>
        <w:t>Razno</w:t>
      </w:r>
    </w:p>
    <w:p w14:paraId="03D29BB1" w14:textId="1C569A76"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 xml:space="preserve">Zaključci: </w:t>
      </w:r>
    </w:p>
    <w:p w14:paraId="3D0E25C2"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1. Utvrđeni su nazočni učenici. Ukupno je nazočno 14 učenika, predstavnika razrednih odjela. Dvoje učenika opravdano izostaje, uz prethodnu ispriku, radi pisanih provjera znanja. Iz tog razloga nema ni njihovih zamjenika. Nazočni učenici mogu ravnopravno sudjelovati u donošenju odluka i s obzirom broj sudionika donesene odluke bit će pravovaljane.</w:t>
      </w:r>
    </w:p>
    <w:p w14:paraId="62CB58F8"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2. Učenici su jednoglasno prihvatili Zapisnik s 1. Sjednice Vijeća učenika.</w:t>
      </w:r>
    </w:p>
    <w:p w14:paraId="2E21059A" w14:textId="574259CC"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3. Provedena je aktivnost boljeg međusobnog upoznavanja učenika</w:t>
      </w:r>
      <w:r w:rsidR="00AB4058" w:rsidRPr="00606250">
        <w:rPr>
          <w:rFonts w:asciiTheme="majorHAnsi" w:hAnsiTheme="majorHAnsi" w:cstheme="majorHAnsi"/>
          <w:sz w:val="24"/>
          <w:szCs w:val="24"/>
        </w:rPr>
        <w:t>.</w:t>
      </w:r>
    </w:p>
    <w:p w14:paraId="43E0A0D0"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4. Proveden je razgovor o nadolazećoj Božićnoj priredbi i sajmu koji će se održati 13. 12. 2024. Učenici su pozvani podržati sve razredne aktivnosti i sudjelovati u pripremama u razrednim odjelima.</w:t>
      </w:r>
    </w:p>
    <w:p w14:paraId="0516496E" w14:textId="209A3635"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redom izvještavaju o aktivnostima koje se provode u razrednim odjelima i predmetima koje izrađuju za prodaju</w:t>
      </w:r>
      <w:r w:rsidR="00AB4058" w:rsidRPr="00606250">
        <w:rPr>
          <w:rFonts w:asciiTheme="majorHAnsi" w:hAnsiTheme="majorHAnsi" w:cstheme="majorHAnsi"/>
          <w:sz w:val="24"/>
          <w:szCs w:val="24"/>
        </w:rPr>
        <w:t xml:space="preserve">. </w:t>
      </w:r>
      <w:r w:rsidRPr="00606250">
        <w:rPr>
          <w:rFonts w:asciiTheme="majorHAnsi" w:hAnsiTheme="majorHAnsi" w:cstheme="majorHAnsi"/>
          <w:sz w:val="24"/>
          <w:szCs w:val="24"/>
        </w:rPr>
        <w:t>Radove učenici izrađuju sa svojim učiteljicama, razrednicima, učiteljima likovne kulture i unutar eko škole.</w:t>
      </w:r>
    </w:p>
    <w:p w14:paraId="31E26C33" w14:textId="127FD38A"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5. Učenici u četiri skupine rade na aktivnosti u kojoj su za raspravu i ideju oluja dobili 3 pitanja: Što vam se u školi sviđa? Što vam se u školi ne sviđa i trebalo bi unaprijediti? Ideje i prijedlozi za rad i aktivnosti Vijeća učenika.</w:t>
      </w:r>
      <w:r w:rsidR="00AB4058" w:rsidRPr="00606250">
        <w:rPr>
          <w:rFonts w:asciiTheme="majorHAnsi" w:hAnsiTheme="majorHAnsi" w:cstheme="majorHAnsi"/>
          <w:sz w:val="24"/>
          <w:szCs w:val="24"/>
        </w:rPr>
        <w:t xml:space="preserve"> </w:t>
      </w:r>
      <w:r w:rsidRPr="00606250">
        <w:rPr>
          <w:rFonts w:asciiTheme="majorHAnsi" w:hAnsiTheme="majorHAnsi" w:cstheme="majorHAnsi"/>
          <w:sz w:val="24"/>
          <w:szCs w:val="24"/>
        </w:rPr>
        <w:t>Učenici su zaključke svojih radnih skupina javno iznijeli</w:t>
      </w:r>
      <w:r w:rsidR="00AB4058" w:rsidRPr="00606250">
        <w:rPr>
          <w:rFonts w:asciiTheme="majorHAnsi" w:hAnsiTheme="majorHAnsi" w:cstheme="majorHAnsi"/>
          <w:sz w:val="24"/>
          <w:szCs w:val="24"/>
        </w:rPr>
        <w:t xml:space="preserve">  i raspravili.</w:t>
      </w:r>
    </w:p>
    <w:p w14:paraId="591649B4" w14:textId="40E1A4FE" w:rsidR="0080337B"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 xml:space="preserve">6. </w:t>
      </w:r>
      <w:r w:rsidR="0080337B" w:rsidRPr="00606250">
        <w:rPr>
          <w:rFonts w:asciiTheme="majorHAnsi" w:hAnsiTheme="majorHAnsi" w:cstheme="majorHAnsi"/>
          <w:sz w:val="24"/>
          <w:szCs w:val="24"/>
        </w:rPr>
        <w:t>Predsjednica Vijeća učenika Viktorija Domiter je izvijestila učenike o sudjelovanju i predstavljanju škole na Izbornoj skupštini Vijeća učenika Grada Zagreba u Gradskoj skupštini održanoj 29. 10. 2024.</w:t>
      </w:r>
    </w:p>
    <w:p w14:paraId="3F0743D2" w14:textId="7777777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7. Nije bilo tema pod razno.</w:t>
      </w:r>
    </w:p>
    <w:p w14:paraId="4CA05198" w14:textId="4CE30337" w:rsidR="0080337B" w:rsidRPr="00606250" w:rsidRDefault="0080337B"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su preuzeli obavezu zaključke i rad Vijeća učenika prenijeti u svojim razrednim odjelima i za sljedeći sastanak pripremiti pitanja ili prijedloge učenika razrednih odjela koje predstavljaju.</w:t>
      </w:r>
    </w:p>
    <w:p w14:paraId="1887C710" w14:textId="76344FBE" w:rsidR="005F706D" w:rsidRPr="00606250" w:rsidRDefault="005F706D" w:rsidP="00606250">
      <w:pPr>
        <w:pStyle w:val="Odlomakpopisa"/>
        <w:jc w:val="both"/>
        <w:rPr>
          <w:rFonts w:asciiTheme="majorHAnsi" w:hAnsiTheme="majorHAnsi" w:cstheme="majorHAnsi"/>
          <w:b/>
          <w:bCs/>
          <w:i/>
          <w:iCs/>
          <w:sz w:val="24"/>
          <w:szCs w:val="24"/>
        </w:rPr>
      </w:pPr>
    </w:p>
    <w:p w14:paraId="4FE429C1" w14:textId="4B436C3B" w:rsidR="005F706D" w:rsidRPr="00606250" w:rsidRDefault="005F706D" w:rsidP="00606250">
      <w:pPr>
        <w:pStyle w:val="Odlomakpopisa"/>
        <w:numPr>
          <w:ilvl w:val="0"/>
          <w:numId w:val="2"/>
        </w:numPr>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SJEDNICA VIJEĆA UČENIKA ODRŽANA 13. 3. 2025.</w:t>
      </w:r>
    </w:p>
    <w:p w14:paraId="749BF510" w14:textId="7D572DB7" w:rsidR="00856DEF" w:rsidRPr="00606250" w:rsidRDefault="00856DEF" w:rsidP="00606250">
      <w:pPr>
        <w:pStyle w:val="Odlomakpopisa"/>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Nazočno 14 učenika</w:t>
      </w:r>
    </w:p>
    <w:p w14:paraId="49CF770C" w14:textId="77777777" w:rsidR="005F706D" w:rsidRPr="00606250" w:rsidRDefault="005F706D" w:rsidP="00606250">
      <w:pPr>
        <w:jc w:val="both"/>
        <w:rPr>
          <w:rFonts w:asciiTheme="majorHAnsi" w:hAnsiTheme="majorHAnsi" w:cstheme="majorHAnsi"/>
          <w:sz w:val="24"/>
          <w:szCs w:val="24"/>
        </w:rPr>
      </w:pPr>
      <w:r w:rsidRPr="00606250">
        <w:rPr>
          <w:rFonts w:asciiTheme="majorHAnsi" w:hAnsiTheme="majorHAnsi" w:cstheme="majorHAnsi"/>
          <w:sz w:val="24"/>
          <w:szCs w:val="24"/>
        </w:rPr>
        <w:t>Dnevni red:</w:t>
      </w:r>
    </w:p>
    <w:p w14:paraId="3716D3DD" w14:textId="77777777"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Utvrđivanje nazočnih učenika</w:t>
      </w:r>
    </w:p>
    <w:p w14:paraId="01CA8A39" w14:textId="77777777"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Prihvaćanje Zapisnika s 2. sjednice Vijeća učenika</w:t>
      </w:r>
    </w:p>
    <w:p w14:paraId="52256461" w14:textId="77777777"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Izvješća članova VU-a o odgojno – obrazovnoj situaciji u razrednom odjelu kojeg predstavljaju</w:t>
      </w:r>
    </w:p>
    <w:p w14:paraId="7F88B581" w14:textId="77777777"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Kako se ponašati da škola postane najbolje mjesto; procjena odnosa među učenicima u razrednim odjelima</w:t>
      </w:r>
    </w:p>
    <w:p w14:paraId="3AA805A8" w14:textId="77777777"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Očuvanje mentalnog zdravlja učenika – mentalna higijena – panel o mentalnom zdravlju u školi</w:t>
      </w:r>
    </w:p>
    <w:p w14:paraId="5AEDD82B" w14:textId="3BFF23A8" w:rsidR="005F706D" w:rsidRPr="00606250" w:rsidRDefault="005F706D" w:rsidP="00606250">
      <w:pPr>
        <w:pStyle w:val="Odlomakpopisa"/>
        <w:numPr>
          <w:ilvl w:val="0"/>
          <w:numId w:val="4"/>
        </w:numPr>
        <w:jc w:val="both"/>
        <w:rPr>
          <w:rFonts w:asciiTheme="majorHAnsi" w:hAnsiTheme="majorHAnsi" w:cstheme="majorHAnsi"/>
          <w:sz w:val="24"/>
          <w:szCs w:val="24"/>
        </w:rPr>
      </w:pPr>
      <w:r w:rsidRPr="00606250">
        <w:rPr>
          <w:rFonts w:asciiTheme="majorHAnsi" w:hAnsiTheme="majorHAnsi" w:cstheme="majorHAnsi"/>
          <w:sz w:val="24"/>
          <w:szCs w:val="24"/>
        </w:rPr>
        <w:t>Razno</w:t>
      </w:r>
    </w:p>
    <w:p w14:paraId="4607B33B" w14:textId="665EB0BE" w:rsidR="00AB4058" w:rsidRPr="00606250" w:rsidRDefault="00AB4058" w:rsidP="00606250">
      <w:pPr>
        <w:ind w:left="360"/>
        <w:jc w:val="both"/>
        <w:rPr>
          <w:rFonts w:asciiTheme="majorHAnsi" w:hAnsiTheme="majorHAnsi" w:cstheme="majorHAnsi"/>
          <w:sz w:val="24"/>
          <w:szCs w:val="24"/>
        </w:rPr>
      </w:pPr>
      <w:r w:rsidRPr="00606250">
        <w:rPr>
          <w:rFonts w:asciiTheme="majorHAnsi" w:hAnsiTheme="majorHAnsi" w:cstheme="majorHAnsi"/>
          <w:sz w:val="24"/>
          <w:szCs w:val="24"/>
        </w:rPr>
        <w:t>Zaključci:</w:t>
      </w:r>
    </w:p>
    <w:p w14:paraId="456C9546"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1. Utvrđeni su nazočni učenici. Ukupno je nazočno 14 učenika, predstavnika razrednih odjela. Dvoje učenika opravdano izostaje, uz prethodnu ispriku, radi odlaska na izvanškolsku aktivnost sa svojim razrednim odjelima. Iz tog razloga nema ni njihovih zamjenika. Nazočni učenici mogu ravnopravno sudjelovati u donošenju odluka i s obzirom broj sudionika donesene odluke bit će pravovaljane.</w:t>
      </w:r>
    </w:p>
    <w:p w14:paraId="71A78468"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2. Učenici su jednoglasno prihvatili Zapisnik s 2. Sjednice Vijeća učenika.</w:t>
      </w:r>
    </w:p>
    <w:p w14:paraId="428F6BCA"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3. Učenici redom iznose mišljenje o odgojno – obrazovnoj situaciji u razrednim odjelima koje predstavljaju.</w:t>
      </w:r>
    </w:p>
    <w:p w14:paraId="57923DCB" w14:textId="1EDA0700"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 xml:space="preserve">4. Učenicima je dana prilika da procjene odnose među učenicima u svojim razrednim odjelima. Škola je mjesto u kojem učenici svakodnevno surađuju i važno je njegovati pozitivne odnose kako bi se u njoj osjećali sigurno i ugodno. Učenici imenuju ponašanja koja čine školu ugodnim mjestom. Ističu suradnju, podršku, prijateljstvo i rješavanje sukoba razgovorom. </w:t>
      </w:r>
    </w:p>
    <w:p w14:paraId="20598BCF"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5. Učenici su upoznati s novim sadržajem poticanja mentalnog zdravlja učenika u školi. U razdoblju od 17. do 31. ožujka 2025.  u školi će biti postavljen digitalni panel s interaktivnim kvizom u kojem će učenici moći utvrditi svoje znanje o mentalnoj higijeni i ojačati prepoznavanje emocija. Učenici su pozvani poticati učenike svojih odjela da se u navedena dva tjedna okušaju u kvizu. Ovo je još jedna prilika isticanja važnosti očuvanja mentalnog zdravlja djece i poticanje socio – emocionalnog razvoja učenika u školi.</w:t>
      </w:r>
    </w:p>
    <w:p w14:paraId="26554FBB"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7. Nije bilo tema pod razno.</w:t>
      </w:r>
    </w:p>
    <w:p w14:paraId="302C9438" w14:textId="2205CC6B" w:rsidR="00856DEF"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su preuzeli obavezu zaključke i rad Vijeća učenika prenijeti u svojim razrednim odjelima i za sljedeći sastanak pripremiti pitanja ili prijedloge učenika razrednih odjela koje predstavljaju.</w:t>
      </w:r>
    </w:p>
    <w:p w14:paraId="3D5863E2" w14:textId="77777777" w:rsidR="00856DEF" w:rsidRPr="00606250" w:rsidRDefault="00856DEF" w:rsidP="00606250">
      <w:pPr>
        <w:pStyle w:val="Odlomakpopisa"/>
        <w:jc w:val="both"/>
        <w:rPr>
          <w:rFonts w:asciiTheme="majorHAnsi" w:hAnsiTheme="majorHAnsi" w:cstheme="majorHAnsi"/>
          <w:sz w:val="24"/>
          <w:szCs w:val="24"/>
        </w:rPr>
      </w:pPr>
    </w:p>
    <w:p w14:paraId="5FD3F3AA" w14:textId="50110D30" w:rsidR="005F706D" w:rsidRPr="00606250" w:rsidRDefault="00856DEF" w:rsidP="00606250">
      <w:pPr>
        <w:pStyle w:val="Odlomakpopisa"/>
        <w:numPr>
          <w:ilvl w:val="0"/>
          <w:numId w:val="2"/>
        </w:numPr>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SJEDNICA VIJEĆA UČENIKA ODRŽANA 5. 6. 2025.</w:t>
      </w:r>
    </w:p>
    <w:p w14:paraId="753BB959" w14:textId="4A6849B4" w:rsidR="00856DEF" w:rsidRPr="00606250" w:rsidRDefault="00856DEF" w:rsidP="00606250">
      <w:pPr>
        <w:pStyle w:val="Odlomakpopisa"/>
        <w:jc w:val="both"/>
        <w:rPr>
          <w:rFonts w:asciiTheme="majorHAnsi" w:hAnsiTheme="majorHAnsi" w:cstheme="majorHAnsi"/>
          <w:b/>
          <w:bCs/>
          <w:i/>
          <w:iCs/>
          <w:sz w:val="24"/>
          <w:szCs w:val="24"/>
        </w:rPr>
      </w:pPr>
      <w:r w:rsidRPr="00606250">
        <w:rPr>
          <w:rFonts w:asciiTheme="majorHAnsi" w:hAnsiTheme="majorHAnsi" w:cstheme="majorHAnsi"/>
          <w:b/>
          <w:bCs/>
          <w:i/>
          <w:iCs/>
          <w:sz w:val="24"/>
          <w:szCs w:val="24"/>
        </w:rPr>
        <w:t>Nazočno 15 učenika</w:t>
      </w:r>
    </w:p>
    <w:p w14:paraId="0540ABEB" w14:textId="4410D822" w:rsidR="00856DEF" w:rsidRPr="00606250" w:rsidRDefault="00856DEF" w:rsidP="00606250">
      <w:pPr>
        <w:jc w:val="both"/>
        <w:rPr>
          <w:rFonts w:asciiTheme="majorHAnsi" w:hAnsiTheme="majorHAnsi" w:cstheme="majorHAnsi"/>
          <w:sz w:val="24"/>
          <w:szCs w:val="24"/>
        </w:rPr>
      </w:pPr>
      <w:r w:rsidRPr="00606250">
        <w:rPr>
          <w:rFonts w:asciiTheme="majorHAnsi" w:hAnsiTheme="majorHAnsi" w:cstheme="majorHAnsi"/>
          <w:sz w:val="24"/>
          <w:szCs w:val="24"/>
        </w:rPr>
        <w:t>Dnevni red:</w:t>
      </w:r>
    </w:p>
    <w:p w14:paraId="54A909E4"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Utvrđivanje nazočnih učenika</w:t>
      </w:r>
    </w:p>
    <w:p w14:paraId="73ED5BF2"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Prihvaćanje Zapisnika s 3. sjednice Vijeća učenika</w:t>
      </w:r>
    </w:p>
    <w:p w14:paraId="73ED573C"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Predstavljanje programa Građanskog odgoja u školi i aktivnosti u programu realizirane ove školske godine – vjeroučiteljica Sandra Erić</w:t>
      </w:r>
    </w:p>
    <w:p w14:paraId="7338909B"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lastRenderedPageBreak/>
        <w:t>Evaluacija rad Vijeća učenika tijekom školske godine i osvrt na zadovoljstvo školom, prijedlozi za poboljšanje</w:t>
      </w:r>
    </w:p>
    <w:p w14:paraId="5C10753B"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Osvrt učenika osmog razreda na školovanje tijekom osam godina i poruke mlađim učenicima</w:t>
      </w:r>
    </w:p>
    <w:p w14:paraId="7E6E3A10"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Poticanje zajedništva – Igra opažanja</w:t>
      </w:r>
    </w:p>
    <w:p w14:paraId="65B66BA6" w14:textId="77777777"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Zahvale i podjela pohvalnica učenicima</w:t>
      </w:r>
    </w:p>
    <w:p w14:paraId="224CB89E" w14:textId="59C69E9D" w:rsidR="00856DEF" w:rsidRPr="00606250" w:rsidRDefault="00856DEF" w:rsidP="00606250">
      <w:pPr>
        <w:pStyle w:val="Odlomakpopisa"/>
        <w:numPr>
          <w:ilvl w:val="0"/>
          <w:numId w:val="5"/>
        </w:numPr>
        <w:jc w:val="both"/>
        <w:rPr>
          <w:rFonts w:asciiTheme="majorHAnsi" w:hAnsiTheme="majorHAnsi" w:cstheme="majorHAnsi"/>
          <w:sz w:val="24"/>
          <w:szCs w:val="24"/>
        </w:rPr>
      </w:pPr>
      <w:r w:rsidRPr="00606250">
        <w:rPr>
          <w:rFonts w:asciiTheme="majorHAnsi" w:hAnsiTheme="majorHAnsi" w:cstheme="majorHAnsi"/>
          <w:sz w:val="24"/>
          <w:szCs w:val="24"/>
        </w:rPr>
        <w:t>Razno</w:t>
      </w:r>
    </w:p>
    <w:p w14:paraId="33BFCA8C" w14:textId="547CDB5F"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Zaključci:</w:t>
      </w:r>
    </w:p>
    <w:p w14:paraId="2CAC915F"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1. Utvrđeni su nazočni učenici. Ukupno je nazočno 15 učenika, predstavnika razrednih odjela. Jedan učenik 8. razreda opravdano izostaje, uz prethodnu ispriku, radi pisane provjere iz EJ-a. Iz tog razloga nema ni njegovog zamjenika. Nazočni učenici mogu ravnopravno sudjelovati u donošenju odluka i s obzirom broj sudionika donesene odluke bit će pravovaljane.</w:t>
      </w:r>
    </w:p>
    <w:p w14:paraId="7351B5F0"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su se imenom i odjelom koji pohađaju predstavili gđi ravnateljici. Ravnateljica je pozvala učenike da sudjeluju i potaknu svoje suučenike i roditelje u anketi samovrednovanja koja se provodi na kraju svake nastavne godine. Učenici će je popunjavati na satu Informatike, a roditelji putem poveznice. Rezultati ankete pomažu nam donijeti mjere i prijedloge za poboljšanje i unapređenje rada i ozračja u školi.</w:t>
      </w:r>
    </w:p>
    <w:p w14:paraId="20BD9C85"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2. Učenici su jednoglasno prihvatili Zapisnik s 3. Sjednice Vijeća učenika.</w:t>
      </w:r>
    </w:p>
    <w:p w14:paraId="252A5630"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3. Vjeroučiteljica Sandra Erić je uz zanimljivu prezentaciju obogaćenu fotografijama prikazala učenicima realizirane aktivnosti u okviru građanskog odgoja tijekom ove godine. Učenici su ostvarili niz društveno korisnih aktivnosti, posjetili ustanove koje pomažu potrebitima, organizirali humanitarne aktivnosti. Učenici su pozvani uključiti se u aktivnosti građanskog odgoja iduće godine (direktno kao učenici predmetne nastave ili kao sudionici aktivnosti u razrednoj nastavi). Vijeće učenika pozdravlja i podržava sve navedene aktivnosti te predlaže suradnju tijekom iduće školska godine.</w:t>
      </w:r>
    </w:p>
    <w:p w14:paraId="643927EE"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4. U svrhu evaluacije, učenicima je dana prilika da putem upitnika pisano navedu što im se u njihovom razredu i školi ove školske godine svidjelo, što im se nije svidjelo, da izraze zadovoljstvo radom u Vijeću učenika te navedu prijedloge za iduću godinu.</w:t>
      </w:r>
    </w:p>
    <w:p w14:paraId="33B4A25F" w14:textId="1AF8779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5. Učenik N</w:t>
      </w:r>
      <w:r w:rsidR="00606250">
        <w:rPr>
          <w:rFonts w:asciiTheme="majorHAnsi" w:hAnsiTheme="majorHAnsi" w:cstheme="majorHAnsi"/>
          <w:sz w:val="24"/>
          <w:szCs w:val="24"/>
        </w:rPr>
        <w:t xml:space="preserve">. Š. </w:t>
      </w:r>
      <w:r w:rsidRPr="00606250">
        <w:rPr>
          <w:rFonts w:asciiTheme="majorHAnsi" w:hAnsiTheme="majorHAnsi" w:cstheme="majorHAnsi"/>
          <w:sz w:val="24"/>
          <w:szCs w:val="24"/>
        </w:rPr>
        <w:t xml:space="preserve"> je učenik naše škole od prvog razreda. Istaknuo je da je važno redovito učiti, poseban je naglasak stavio na važnost prijateljstva i druženja među učenicima. Ističe važnost da razred bude složan, da se učenici međusobno pomažu. Potaknuo je učenike da slijede njihov primjer i da grade dobre odnose u razredu. Nikoli smo zaželjeli uspješne upise u željenu srednju školu i pozvali da nas posjeti kada bude srednjoškolac.</w:t>
      </w:r>
    </w:p>
    <w:p w14:paraId="33C5DB86" w14:textId="010C5D5A"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6. Kao završna aktivnost za poticaj zajedništva među učenicima provedena je igra opažanja. Učenici su radosno sudjelovali u aktivnosti.</w:t>
      </w:r>
    </w:p>
    <w:p w14:paraId="48836252" w14:textId="77777777" w:rsidR="00AB4058"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7. Za sudjelovanje, suradnju i rad u Vijeću učenika te predstavljanje svojeg razrednog odjela učenicima je uručena pohvalnica. Učenici su pohvaljeni za svoj rad te pozvani i dalje svojim angažmanom poticati suradnju i prijateljstvo među učenicima te njegovati pozitivno ozračje u razrednim odjelima.</w:t>
      </w:r>
    </w:p>
    <w:p w14:paraId="735FB7EE" w14:textId="733284A1" w:rsidR="00AB4058" w:rsidRPr="00606250" w:rsidRDefault="00606250" w:rsidP="00606250">
      <w:pPr>
        <w:jc w:val="both"/>
        <w:rPr>
          <w:rFonts w:asciiTheme="majorHAnsi" w:hAnsiTheme="majorHAnsi" w:cstheme="majorHAnsi"/>
          <w:sz w:val="24"/>
          <w:szCs w:val="24"/>
        </w:rPr>
      </w:pPr>
      <w:r>
        <w:rPr>
          <w:rFonts w:asciiTheme="majorHAnsi" w:hAnsiTheme="majorHAnsi" w:cstheme="majorHAnsi"/>
          <w:sz w:val="24"/>
          <w:szCs w:val="24"/>
        </w:rPr>
        <w:t xml:space="preserve">8. </w:t>
      </w:r>
      <w:r w:rsidR="00AB4058" w:rsidRPr="00606250">
        <w:rPr>
          <w:rFonts w:asciiTheme="majorHAnsi" w:hAnsiTheme="majorHAnsi" w:cstheme="majorHAnsi"/>
          <w:sz w:val="24"/>
          <w:szCs w:val="24"/>
        </w:rPr>
        <w:t xml:space="preserve"> Nije bilo tema pod razno.</w:t>
      </w:r>
    </w:p>
    <w:p w14:paraId="5718065E" w14:textId="3FADCAB2" w:rsidR="005F706D" w:rsidRPr="00606250" w:rsidRDefault="00AB4058" w:rsidP="00606250">
      <w:pPr>
        <w:jc w:val="both"/>
        <w:rPr>
          <w:rFonts w:asciiTheme="majorHAnsi" w:hAnsiTheme="majorHAnsi" w:cstheme="majorHAnsi"/>
          <w:sz w:val="24"/>
          <w:szCs w:val="24"/>
        </w:rPr>
      </w:pPr>
      <w:r w:rsidRPr="00606250">
        <w:rPr>
          <w:rFonts w:asciiTheme="majorHAnsi" w:hAnsiTheme="majorHAnsi" w:cstheme="majorHAnsi"/>
          <w:sz w:val="24"/>
          <w:szCs w:val="24"/>
        </w:rPr>
        <w:t>Učenici su preuzeli obavezu informirati učenike svojih razreda o aktivnostima sa današnjeg Vijeća učenika te učenicima prenijeti želje za provođenje radosnih ljetnih praznika.</w:t>
      </w:r>
    </w:p>
    <w:sectPr w:rsidR="005F706D" w:rsidRPr="00606250" w:rsidSect="0080337B">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8D8"/>
    <w:multiLevelType w:val="hybridMultilevel"/>
    <w:tmpl w:val="4AD0A1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6F3B7C"/>
    <w:multiLevelType w:val="hybridMultilevel"/>
    <w:tmpl w:val="E766B170"/>
    <w:lvl w:ilvl="0" w:tplc="13027CE6">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B657EEA"/>
    <w:multiLevelType w:val="hybridMultilevel"/>
    <w:tmpl w:val="730C01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8C46B87"/>
    <w:multiLevelType w:val="hybridMultilevel"/>
    <w:tmpl w:val="D8F82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2DE61E8"/>
    <w:multiLevelType w:val="hybridMultilevel"/>
    <w:tmpl w:val="B422EB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4523829"/>
    <w:multiLevelType w:val="hybridMultilevel"/>
    <w:tmpl w:val="730C01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6D"/>
    <w:rsid w:val="00041079"/>
    <w:rsid w:val="005F706D"/>
    <w:rsid w:val="00606250"/>
    <w:rsid w:val="0080337B"/>
    <w:rsid w:val="00856DEF"/>
    <w:rsid w:val="00AB4058"/>
    <w:rsid w:val="00C15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A9C1"/>
  <w15:chartTrackingRefBased/>
  <w15:docId w15:val="{EF91BD6E-C724-43AE-825C-6D46B0D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6D"/>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1606</Words>
  <Characters>9158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Pavalić</dc:creator>
  <cp:keywords/>
  <dc:description/>
  <cp:lastModifiedBy>Karmela Pavalić</cp:lastModifiedBy>
  <cp:revision>5</cp:revision>
  <dcterms:created xsi:type="dcterms:W3CDTF">2025-11-18T11:41:00Z</dcterms:created>
  <dcterms:modified xsi:type="dcterms:W3CDTF">2025-11-18T12:22:00Z</dcterms:modified>
</cp:coreProperties>
</file>